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0" w:rsidRPr="00050380" w:rsidRDefault="00050380" w:rsidP="00050380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 СЛУЖБА ЯКОСТІ ОСВІТИ УКРАЇНИ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01/01-22/1333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25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</w:t>
      </w:r>
    </w:p>
    <w:p w:rsidR="00050380" w:rsidRDefault="00050380" w:rsidP="000503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Керівникам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місцевого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самоврядування</w:t>
      </w:r>
      <w:proofErr w:type="spellEnd"/>
    </w:p>
    <w:p w:rsidR="00281449" w:rsidRPr="00050380" w:rsidRDefault="00281449" w:rsidP="000503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50380" w:rsidRPr="00050380" w:rsidRDefault="00050380" w:rsidP="000503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Директорам (начальникам)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Київської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міської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адміністрацій</w:t>
      </w:r>
      <w:proofErr w:type="spellEnd"/>
    </w:p>
    <w:p w:rsidR="00281449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окремих</w:t>
      </w:r>
      <w:proofErr w:type="spellEnd"/>
      <w:r w:rsid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питань</w:t>
      </w:r>
      <w:proofErr w:type="spellEnd"/>
      <w:r w:rsid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формування</w:t>
      </w:r>
      <w:proofErr w:type="spellEnd"/>
    </w:p>
    <w:p w:rsidR="00050380" w:rsidRDefault="00FA4F0A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  <w:r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С</w:t>
      </w:r>
      <w:r w:rsidR="00050380"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истеми</w:t>
      </w:r>
      <w:r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</w:t>
      </w:r>
      <w:r w:rsidR="00050380"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забезпечення</w:t>
      </w:r>
      <w:r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</w:t>
      </w:r>
      <w:r w:rsidR="00050380"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якості</w:t>
      </w:r>
      <w:r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</w:t>
      </w:r>
      <w:r w:rsidR="00050380"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освіти</w:t>
      </w:r>
    </w:p>
    <w:p w:rsidR="00281449" w:rsidRPr="00281449" w:rsidRDefault="00281449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281449" w:rsidRPr="00050380" w:rsidRDefault="00281449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50380" w:rsidRPr="00FA4F0A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Прийнятий 5 вересня 2017 року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A4F0A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uk-UA" w:eastAsia="ru-RU"/>
        </w:rPr>
        <w:t>Закону України «Про освіту»</w:t>
      </w:r>
      <w:r w:rsidRPr="0005038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(далі - Закон) передбачає</w:t>
      </w:r>
      <w:r w:rsidR="00FA4F0A"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створення в країні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системи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забезпечення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освіти.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41 Закону система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50380" w:rsidRPr="00050380" w:rsidRDefault="00050380" w:rsidP="0005038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функціонувати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кожномуз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акладі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позашкільної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професійно-технічної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50380" w:rsidRPr="00050380" w:rsidRDefault="00050380" w:rsidP="0005038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належить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повноважень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належать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керівникам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їхнім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системиз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абезпечення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послідовного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удосконалення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управлінських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Службою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розробляється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апробація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проходить у 12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пілотних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школах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завершитися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кінця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року. За результатами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апробації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узагальнені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пропозиції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увійдуть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посібника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Абетка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зможе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використати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розбудови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bookmarkEnd w:id="0"/>
    <w:p w:rsidR="00050380" w:rsidRP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 метою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Міністерством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09.01.2019 </w:t>
      </w:r>
      <w:hyperlink r:id="rId5" w:history="1">
        <w:r w:rsidRPr="00050380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17</w:t>
        </w:r>
      </w:hyperlink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Порядок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12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за № 250/33221).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розбудову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відповідає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аудиту - Служба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тісно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пов’язані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собою,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оскільки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критерії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якими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проводитись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школою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щорічне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самооцінювання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однакові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 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зовнішнє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базується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ґрунтовному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управлінських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Аудит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покликаний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закладам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якісними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подальшому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сформувати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підтримувати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базується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прозорості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інноваційності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партнерстві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учасників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освітнього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почута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думка кожного: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Тому,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окрім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спостережень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освітнім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середовищем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відвідування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занять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проводитися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опитування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учасників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освітнього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Після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закінчення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аудиту школа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отримає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висновок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якість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управлінських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удосконалення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Крім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того,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висновку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зазначається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рівнів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наразі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перебуває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школа -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високому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достатньому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вимагає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покращення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низькому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Але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найголовніше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визначений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вирок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поштовх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вперед,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вдосконалення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підвищення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Для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виправленням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порушень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освітимає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рік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після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визначеного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терміну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усуне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виявлені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негативні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аудиту, то Служба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рекомендувати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засновнику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змінити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реорганізувати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здійснюватиме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експертна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освітою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вищу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кваліфікаційну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категорію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практичний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досвід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пройшли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спеціальне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експертній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 до 12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вони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працюватимуть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10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Але у школах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кількістю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50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триватиме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Відбір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експертних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розпочнеться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початку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червня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року. Детальна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реєстрацію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відповідного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розміщена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офіційному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веб-сайтіСлужби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відбуватиметься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раз на 10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плановому порядку, 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позаплановому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зверненнями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директора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наглядової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піклувальної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ради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їїт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ериторіальних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Пілотніінституційніаудитирозпочнуться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заявамикерівниківшкілчиїхзасновників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ізсічня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року - в плановому порядку.</w:t>
      </w:r>
    </w:p>
    <w:p w:rsidR="00050380" w:rsidRP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Разом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звертаємо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увагу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підставі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15.03.2018 № 244 Порядок державно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їатестації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позашкільних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МОН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30.01.2015 </w:t>
      </w:r>
      <w:hyperlink r:id="rId6" w:history="1">
        <w:r w:rsidRPr="00050380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67</w:t>
        </w:r>
      </w:hyperlink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таким,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втратив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чинність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Враховуючи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атестація</w:t>
      </w:r>
      <w:proofErr w:type="spellEnd"/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існує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форма державного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(контролю)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наслідки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відсутні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Здійснення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державного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(контролю) у закладах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дотриманням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ними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законодавства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їїтериторіальних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сьогодні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результатами конкурсу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відібрано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обласних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управлінь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Волинська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Івано-Франківська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Кіровоградська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Миколаївська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Полтавська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Рівненська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Тернопільська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Хмельницька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Чернівецькаобласті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червні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Служба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продовжить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конкурсний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відбір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решти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територіальних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Оскільки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реалізація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політики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відповідній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території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належить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повноважень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місцевого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самоврядування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66 Закону),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враховуючи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пункт 9 протокольного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рішення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координаційної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питань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впровадження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реформи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квітня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№1, просимо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сприяти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умов для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територіальних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поінформувати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підпорядкованих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управління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освітою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батьківську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громадськість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регіональні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засоби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масової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особливості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розбудови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A776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абезпечення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 детальною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інформацією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розбудови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функціонування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ознайомитися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аудит» (http://sqe.gov.ua/index.php/uk-ua/instytutsiinyi-audyt).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Отримання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додаткових</w:t>
      </w:r>
      <w:proofErr w:type="spellEnd"/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роз’яснень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телефоном (044) 236-50-44.</w:t>
      </w:r>
    </w:p>
    <w:p w:rsid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повагою</w:t>
      </w:r>
      <w:proofErr w:type="spellEnd"/>
    </w:p>
    <w:p w:rsidR="00050380" w:rsidRP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Голова                              Руслан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Гурак</w:t>
      </w:r>
      <w:proofErr w:type="spellEnd"/>
    </w:p>
    <w:p w:rsidR="003711E8" w:rsidRDefault="00EE1F55"/>
    <w:sectPr w:rsidR="003711E8" w:rsidSect="0013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47D1"/>
    <w:multiLevelType w:val="multilevel"/>
    <w:tmpl w:val="D05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50380"/>
    <w:rsid w:val="00050380"/>
    <w:rsid w:val="000E0D94"/>
    <w:rsid w:val="00117FA1"/>
    <w:rsid w:val="00134DC5"/>
    <w:rsid w:val="00281449"/>
    <w:rsid w:val="0055442C"/>
    <w:rsid w:val="00591E08"/>
    <w:rsid w:val="00A776F0"/>
    <w:rsid w:val="00AB3F0B"/>
    <w:rsid w:val="00E769C9"/>
    <w:rsid w:val="00EE1F55"/>
    <w:rsid w:val="00F921B2"/>
    <w:rsid w:val="00FA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380"/>
    <w:rPr>
      <w:b/>
      <w:bCs/>
    </w:rPr>
  </w:style>
  <w:style w:type="character" w:styleId="a5">
    <w:name w:val="Hyperlink"/>
    <w:basedOn w:val="a0"/>
    <w:uiPriority w:val="99"/>
    <w:semiHidden/>
    <w:unhideWhenUsed/>
    <w:rsid w:val="00050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380"/>
    <w:rPr>
      <w:b/>
      <w:bCs/>
    </w:rPr>
  </w:style>
  <w:style w:type="character" w:styleId="a5">
    <w:name w:val="Hyperlink"/>
    <w:basedOn w:val="a0"/>
    <w:uiPriority w:val="99"/>
    <w:semiHidden/>
    <w:unhideWhenUsed/>
    <w:rsid w:val="00050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46126/" TargetMode="External"/><Relationship Id="rId5" Type="http://schemas.openxmlformats.org/officeDocument/2006/relationships/hyperlink" Target="https://osvita.ua/legislation/Ser_osv/6434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Федина</dc:creator>
  <cp:lastModifiedBy>1</cp:lastModifiedBy>
  <cp:revision>2</cp:revision>
  <dcterms:created xsi:type="dcterms:W3CDTF">2021-04-20T08:12:00Z</dcterms:created>
  <dcterms:modified xsi:type="dcterms:W3CDTF">2021-04-20T08:12:00Z</dcterms:modified>
</cp:coreProperties>
</file>